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2E" w:rsidRPr="00B60695" w:rsidRDefault="008B182E" w:rsidP="008B1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4"/>
          <w:bdr w:val="none" w:sz="0" w:space="0" w:color="auto" w:frame="1"/>
          <w:lang w:eastAsia="ru-RU"/>
        </w:rPr>
      </w:pPr>
      <w:r w:rsidRPr="00B60695">
        <w:rPr>
          <w:rFonts w:ascii="Times New Roman" w:eastAsia="Times New Roman" w:hAnsi="Times New Roman" w:cs="Times New Roman"/>
          <w:b/>
          <w:i/>
          <w:color w:val="111111"/>
          <w:sz w:val="28"/>
          <w:szCs w:val="24"/>
          <w:bdr w:val="none" w:sz="0" w:space="0" w:color="auto" w:frame="1"/>
          <w:lang w:eastAsia="ru-RU"/>
        </w:rPr>
        <w:t>Мастер-класс «Рекомендации педагогам ДОУ по работе с детьми с расстройствами аутистического спектра (РАС)»</w:t>
      </w:r>
      <w:bookmarkStart w:id="0" w:name="_GoBack"/>
      <w:bookmarkEnd w:id="0"/>
    </w:p>
    <w:p w:rsidR="003E548C" w:rsidRPr="003E548C" w:rsidRDefault="003E548C" w:rsidP="008B1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</w:pPr>
    </w:p>
    <w:p w:rsidR="008B182E" w:rsidRPr="003E548C" w:rsidRDefault="008B182E" w:rsidP="003E548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548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3E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формирование у </w:t>
      </w:r>
      <w:r w:rsidRPr="003E548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педагогов психолого-педагогической компетенции для работы с детьми</w:t>
      </w:r>
      <w:r w:rsidRPr="003E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дошкольного возраста с РАС.</w:t>
      </w:r>
    </w:p>
    <w:p w:rsidR="008B182E" w:rsidRPr="003E548C" w:rsidRDefault="008B182E" w:rsidP="003E548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548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3E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B182E" w:rsidRPr="003E548C" w:rsidRDefault="008B182E" w:rsidP="003E548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раскрыть понятие </w:t>
      </w:r>
      <w:r w:rsidRPr="003E54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«ранний детский </w:t>
      </w:r>
      <w:r w:rsidRPr="003E548C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аутизм</w:t>
      </w:r>
      <w:r w:rsidRPr="003E54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3E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8B182E" w:rsidRPr="003E548C" w:rsidRDefault="008B182E" w:rsidP="003E548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познакомить </w:t>
      </w:r>
      <w:r w:rsidRPr="003E548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педагогов</w:t>
      </w:r>
      <w:r w:rsidRPr="003E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 статистическими данными количества людей с РАС в мире и в России;</w:t>
      </w:r>
    </w:p>
    <w:p w:rsidR="008B182E" w:rsidRPr="003E548C" w:rsidRDefault="008B182E" w:rsidP="003E548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3E548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рассказать</w:t>
      </w:r>
      <w:r w:rsidRPr="003E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 основных отличительных чертах </w:t>
      </w:r>
      <w:r w:rsidRPr="003E548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детей-</w:t>
      </w:r>
      <w:proofErr w:type="spellStart"/>
      <w:r w:rsidRPr="003E548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аутистов</w:t>
      </w:r>
      <w:proofErr w:type="spellEnd"/>
      <w:r w:rsidRPr="003E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8B182E" w:rsidRPr="003E548C" w:rsidRDefault="008B182E" w:rsidP="003E548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дать </w:t>
      </w:r>
      <w:r w:rsidRPr="003E548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рекомендации</w:t>
      </w:r>
      <w:r w:rsidRPr="003E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взаимодействию с семьёй и ребёнком с РАС.</w:t>
      </w:r>
    </w:p>
    <w:p w:rsidR="008B182E" w:rsidRPr="003E548C" w:rsidRDefault="008B182E" w:rsidP="003E548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E548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Введение в тему. Игра </w:t>
      </w:r>
      <w:r w:rsidRPr="003E548C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«Отвечай, сосед слева»</w:t>
      </w:r>
    </w:p>
    <w:p w:rsidR="008B182E" w:rsidRPr="008B182E" w:rsidRDefault="008B182E" w:rsidP="003E548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Дать почувствовать, насколько необходим контакт глаз при общении.</w:t>
      </w:r>
    </w:p>
    <w:p w:rsidR="008B182E" w:rsidRPr="008B182E" w:rsidRDefault="008B182E" w:rsidP="003E548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 участники стоят в кругу. Я сейчас буду подходить к </w:t>
      </w:r>
      <w:proofErr w:type="gramStart"/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каждому</w:t>
      </w:r>
      <w:proofErr w:type="gramEnd"/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задавать вопросы, но на этот вопрос отвечает не тот, на кого я буду смотреть, а тот, кто стоит слева от него. </w:t>
      </w:r>
      <w:proofErr w:type="gramStart"/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 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Вопросы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Какое сейчас время года? Сколько Вам лет? Сколько у Вас детей? Какая цветом одежда у Вашего соседа справа? Назовите Ваш любимый фильм. В каком месяце Вы отмечаете день рождения?</w:t>
      </w:r>
    </w:p>
    <w:p w:rsidR="008B182E" w:rsidRPr="008B182E" w:rsidRDefault="008B182E" w:rsidP="003E548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Суждение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 вы чувствовали во время игры, насколько для вас важен контакт глаз с партнером при общении? Об этих и других особенностях детей данной категории мы и поговорим сегодня.</w:t>
      </w:r>
    </w:p>
    <w:p w:rsidR="008B182E" w:rsidRPr="008B182E" w:rsidRDefault="008B182E" w:rsidP="003E548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Согласно Международной классификации болезней, принятой в России, детский </w:t>
      </w:r>
      <w:r w:rsidRPr="008B1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аутизм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является общим нарушением развития, которое проявляется в возрасте до 2 – 2,5 лет </w:t>
      </w:r>
      <w:r w:rsidRPr="008B18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(реже в 3 – 5 лет)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 затрагивает психику ребёнка. Прежде </w:t>
      </w:r>
      <w:proofErr w:type="gramStart"/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всего</w:t>
      </w:r>
      <w:proofErr w:type="gramEnd"/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нарушается потребность в общении и способность к социальному взаимодействию. </w:t>
      </w:r>
      <w:r w:rsidRPr="008B1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Аутизм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–э</w:t>
      </w:r>
      <w:proofErr w:type="gramEnd"/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медицинский диагноз, и конечно же, ставить его имеет право только специалист.</w:t>
      </w:r>
    </w:p>
    <w:p w:rsidR="008B182E" w:rsidRPr="008B182E" w:rsidRDefault="008B182E" w:rsidP="003E548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сегодняшний день в мире официально зарегистрировано 6,5 миллионов </w:t>
      </w:r>
      <w:proofErr w:type="spellStart"/>
      <w:r w:rsidRPr="008B1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аутистов</w:t>
      </w:r>
      <w:proofErr w:type="spellEnd"/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Только за последние 30 лет статистика этого заболевания в мире резко увеличилась. В основном, </w:t>
      </w:r>
      <w:proofErr w:type="spellStart"/>
      <w:r w:rsidRPr="008B1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аутисты</w:t>
      </w:r>
      <w:proofErr w:type="spellEnd"/>
      <w:r w:rsidRPr="008B1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– мальчики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 девочек </w:t>
      </w:r>
      <w:r w:rsidRPr="008B1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аутизм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встречается реже в 4-5 раз.</w:t>
      </w:r>
    </w:p>
    <w:p w:rsidR="008B182E" w:rsidRPr="008B182E" w:rsidRDefault="008B182E" w:rsidP="003E548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Уровень интеллекта у людей с </w:t>
      </w:r>
      <w:r w:rsidRPr="008B1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аутизмом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может быть от минимального </w:t>
      </w:r>
      <w:r w:rsidRPr="008B18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(глубокая умственная отсталость)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 самого высокого (Эйнштейн </w:t>
      </w:r>
      <w:r w:rsidRPr="008B18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 некоторым данным)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детстве</w:t>
      </w:r>
      <w:proofErr w:type="gramEnd"/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страдал </w:t>
      </w:r>
      <w:r w:rsidRPr="008B1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аутизмом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8B182E" w:rsidRPr="008B182E" w:rsidRDefault="008B182E" w:rsidP="003E548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Современная наука не может однозначно ответить о причинах возникновения </w:t>
      </w:r>
      <w:r w:rsidRPr="008B1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аутизма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Не существует лекарства от этого недуга. 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Медикаменты используют только для решения сопутствующих проблем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агрессивности, перепадов настроения, </w:t>
      </w:r>
      <w:proofErr w:type="spellStart"/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гиперактивности</w:t>
      </w:r>
      <w:proofErr w:type="spellEnd"/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B182E" w:rsidRPr="008B182E" w:rsidRDefault="008B182E" w:rsidP="003E548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Следует отметить, что детей с "классическим </w:t>
      </w:r>
      <w:r w:rsidRPr="008B1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аутизмом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 немного, и на практике достаточно часто приходится иметь дело с дошкольниками, которым свойственны лишь отдельные </w:t>
      </w:r>
      <w:r w:rsidRPr="008B1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аутистические черты 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с РАС, 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такие как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нарушение взаимодействия с окружающими, проблемы в речевом развитии, особенности поведения, эмоциональной сферы, трудности в стано</w:t>
      </w:r>
      <w:r w:rsidR="003E54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влении навыков самообслуживания).</w:t>
      </w:r>
    </w:p>
    <w:p w:rsidR="008B182E" w:rsidRPr="008B182E" w:rsidRDefault="008B182E" w:rsidP="003E548C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с нарушениями в общении любят придерживаться определенных ритуалов, и малейшие изменения в их жизни или в режиме могут стать для них травмирующим фактором. Результатом таких изменений бывает "уход в себя" либо вспышка агрессии, выражающаяся в жестоком обращении </w:t>
      </w:r>
      <w:proofErr w:type="gramStart"/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близкими, со сверстниками. Довольно часто наблюдаются вспышки </w:t>
      </w:r>
      <w:proofErr w:type="spellStart"/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самоагрессии</w:t>
      </w:r>
      <w:proofErr w:type="spellEnd"/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возникающей при малейшей неудаче. Причем находящиеся рядом взрослые часто не понимают причины эмоционального взрыва ребенка.</w:t>
      </w:r>
    </w:p>
    <w:p w:rsidR="008B182E" w:rsidRPr="008B182E" w:rsidRDefault="008B182E" w:rsidP="003E548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Диагноз должен ставить только врач. Задача же </w:t>
      </w:r>
      <w:r w:rsidRPr="008B1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педагога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выявить такого ребенка, помочь ему адаптироваться в детском коллективе и направить к специалистам.</w:t>
      </w:r>
    </w:p>
    <w:p w:rsidR="008B182E" w:rsidRDefault="008B182E" w:rsidP="003E548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B182E" w:rsidRDefault="008B182E" w:rsidP="003E548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E548C" w:rsidRDefault="003E548C" w:rsidP="003E548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8B182E" w:rsidRPr="008B182E" w:rsidRDefault="008B182E" w:rsidP="003E548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B182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Основные отличительные черты детей с </w:t>
      </w:r>
      <w:r w:rsidRPr="008B1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аутизмом</w:t>
      </w:r>
      <w:proofErr w:type="gramStart"/>
      <w:r w:rsidRPr="008B182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:</w:t>
      </w:r>
      <w:proofErr w:type="gramEnd"/>
    </w:p>
    <w:p w:rsidR="008B182E" w:rsidRPr="008B182E" w:rsidRDefault="008B182E" w:rsidP="003E548C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Проблемы общения и социального взаимодействия</w:t>
      </w:r>
    </w:p>
    <w:p w:rsidR="008B182E" w:rsidRPr="008B182E" w:rsidRDefault="008B182E" w:rsidP="003E548C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социальная отчужденность – недостаточность или полное отсутствие потребности в контактах с окружающими, отгороженность от внешнего мира;</w:t>
      </w:r>
    </w:p>
    <w:p w:rsidR="008B182E" w:rsidRPr="008B182E" w:rsidRDefault="008B182E" w:rsidP="003E548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своеобразное зрительное поведение (непереносимость взгляда в глаза, </w:t>
      </w:r>
      <w:r w:rsidRPr="008B18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«бегающий взгляд»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или </w:t>
      </w:r>
      <w:r w:rsidRPr="008B18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«взгляд мимо»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8B182E" w:rsidRPr="003E548C" w:rsidRDefault="008B182E" w:rsidP="003E548C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3E548C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Трудности коммуникации</w:t>
      </w:r>
    </w:p>
    <w:p w:rsidR="008B182E" w:rsidRPr="008B182E" w:rsidRDefault="008B182E" w:rsidP="003E548C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часто встречается задержка речевого развития;</w:t>
      </w:r>
    </w:p>
    <w:p w:rsidR="008B182E" w:rsidRPr="008B182E" w:rsidRDefault="008B182E" w:rsidP="003E548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нарушение коммуникативной функции речи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 использует речь как средство общения; отмечается неспособность к диалогу, </w:t>
      </w:r>
      <w:r w:rsidRPr="008B18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«речь для себя»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8B182E" w:rsidRPr="008B182E" w:rsidRDefault="008B182E" w:rsidP="003E548C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монотонность речи (ес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 речь есть, отсутствие эмоций)</w:t>
      </w:r>
    </w:p>
    <w:p w:rsidR="008B182E" w:rsidRPr="008B182E" w:rsidRDefault="008B182E" w:rsidP="003E548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Стереотипии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выполняет одни и те же механические действия (закрывает и открывает дверь; постоянно раскачивается на стуле, потряхивает руками и т. д.).</w:t>
      </w:r>
    </w:p>
    <w:p w:rsidR="008B182E" w:rsidRPr="003E548C" w:rsidRDefault="008B182E" w:rsidP="003E548C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3E548C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Ритуальный тип поведения</w:t>
      </w:r>
    </w:p>
    <w:p w:rsidR="008B182E" w:rsidRPr="008B182E" w:rsidRDefault="008B182E" w:rsidP="003E548C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склонность к установлению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четкого 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распорядка в повседневных делах или играх, выстраивание предметов в ряд;</w:t>
      </w:r>
    </w:p>
    <w:p w:rsidR="008B182E" w:rsidRPr="008B182E" w:rsidRDefault="008B182E" w:rsidP="003E548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склонность к </w:t>
      </w:r>
      <w:proofErr w:type="gramStart"/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привычной обстановке</w:t>
      </w:r>
      <w:proofErr w:type="gramEnd"/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B18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(расположение мебели, игрушек и предметов должно быть неизменным)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B182E" w:rsidRPr="003E548C" w:rsidRDefault="008B182E" w:rsidP="003E548C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3E548C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Сенсорная чувствительность</w:t>
      </w:r>
    </w:p>
    <w:p w:rsidR="008B182E" w:rsidRPr="008B182E" w:rsidRDefault="003E548C" w:rsidP="003E548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B182E"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гиперчувствительность (не переносит громких звуков </w:t>
      </w:r>
      <w:r w:rsidR="008B182E" w:rsidRPr="008B18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(затыкает уши)</w:t>
      </w:r>
      <w:r w:rsidR="008B182E"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8B182E" w:rsidRPr="008B182E" w:rsidRDefault="003E548C" w:rsidP="003E548C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B182E"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проявляется в неуклюжести (трудно обходить препятствия, соблюдать дистанцию, выполнять задачи, треб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ующие включения мелкой моторики).</w:t>
      </w:r>
    </w:p>
    <w:p w:rsidR="008B182E" w:rsidRPr="008B182E" w:rsidRDefault="008B182E" w:rsidP="003E548C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B182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Особенности игровой деятельности</w:t>
      </w:r>
    </w:p>
    <w:p w:rsidR="008B182E" w:rsidRPr="008B182E" w:rsidRDefault="003E548C" w:rsidP="003E548C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B182E"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выражает заинтересованности в играх;</w:t>
      </w:r>
    </w:p>
    <w:p w:rsidR="008B182E" w:rsidRPr="008B182E" w:rsidRDefault="003E548C" w:rsidP="003E548C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B182E"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склонность к играм в одиночку, в обособленном месте;</w:t>
      </w:r>
    </w:p>
    <w:p w:rsidR="008B182E" w:rsidRPr="008B182E" w:rsidRDefault="003E548C" w:rsidP="003E548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B182E"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склонность играть в одну и ту же игру, с одной и той же игрушкой </w:t>
      </w:r>
      <w:r w:rsidR="008B182E" w:rsidRPr="008B18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(однотипные манипуляции)</w:t>
      </w:r>
      <w:r w:rsidR="008B182E"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8B182E" w:rsidRPr="008B182E" w:rsidRDefault="003E548C" w:rsidP="003E548C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B182E"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склонность к манипулированию неигровыми предметами.</w:t>
      </w:r>
    </w:p>
    <w:p w:rsidR="008B182E" w:rsidRPr="008B182E" w:rsidRDefault="008B182E" w:rsidP="003E548C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B182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Особенности интеллекта и обучения</w:t>
      </w:r>
    </w:p>
    <w:p w:rsidR="008B182E" w:rsidRPr="008B182E" w:rsidRDefault="003E548C" w:rsidP="003E548C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B182E"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интеллектуальное развитие – от тяжелой умственной отсталости до ускоренного развития;</w:t>
      </w:r>
    </w:p>
    <w:p w:rsidR="008B182E" w:rsidRPr="008B182E" w:rsidRDefault="003E548C" w:rsidP="003E548C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B182E"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неравномерность развития интеллекта (при всей беспомощности в быту могут выкладывать сложные орнаменты, собирать трудные </w:t>
      </w:r>
      <w:proofErr w:type="spellStart"/>
      <w:r w:rsidR="008B182E"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пазлы</w:t>
      </w:r>
      <w:proofErr w:type="spellEnd"/>
      <w:r w:rsidR="008B182E"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интересоваться буквами);</w:t>
      </w:r>
    </w:p>
    <w:p w:rsidR="008B182E" w:rsidRPr="008B182E" w:rsidRDefault="003E548C" w:rsidP="003E548C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B182E"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слабая концентрация внимания;</w:t>
      </w:r>
    </w:p>
    <w:p w:rsidR="008B182E" w:rsidRPr="008B182E" w:rsidRDefault="003E548C" w:rsidP="003E548C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</w:t>
      </w:r>
      <w:r w:rsidR="008B182E"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трудности формирования навыков самообслуживания.</w:t>
      </w:r>
    </w:p>
    <w:p w:rsidR="008B182E" w:rsidRPr="008B182E" w:rsidRDefault="008B182E" w:rsidP="003E548C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B182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Физическое развитие</w:t>
      </w:r>
    </w:p>
    <w:p w:rsidR="008B182E" w:rsidRPr="008B182E" w:rsidRDefault="003E548C" w:rsidP="003E548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B182E"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хорошее физическое развитие </w:t>
      </w:r>
      <w:r w:rsidR="008B182E" w:rsidRPr="008B18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(рост, вес, пропорции)</w:t>
      </w:r>
      <w:r w:rsidR="008B182E"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8B182E" w:rsidRPr="008B182E" w:rsidRDefault="003E548C" w:rsidP="003E548C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B182E"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нарушение действий и использования своего тела;</w:t>
      </w:r>
    </w:p>
    <w:p w:rsidR="008B182E" w:rsidRPr="008B182E" w:rsidRDefault="003E548C" w:rsidP="003E548C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8B182E"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недоразвитие тонкой моторики.</w:t>
      </w:r>
    </w:p>
    <w:p w:rsidR="008B182E" w:rsidRPr="008B182E" w:rsidRDefault="008B182E" w:rsidP="003E548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Поскольку </w:t>
      </w:r>
      <w:r w:rsidRPr="008B18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8B182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аутизм</w:t>
      </w:r>
      <w:r w:rsidRPr="008B18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медицинский диагноз, коррекционная </w:t>
      </w:r>
      <w:r w:rsidRPr="008B1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 ребенком должна проводиться комплексно группой специалистов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врачом, психологом, логопедом, </w:t>
      </w:r>
      <w:r w:rsidRPr="008B1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педагогами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Причем главная задача — не вылечить детей (поскольку это невозможно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помочь им адаптироваться в обществе.</w:t>
      </w:r>
    </w:p>
    <w:p w:rsidR="008B182E" w:rsidRPr="008B182E" w:rsidRDefault="008B182E" w:rsidP="003E548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статистике 70% детей с синдромом </w:t>
      </w:r>
      <w:r w:rsidRPr="008B1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аутизма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после соответствующей коррекционной </w:t>
      </w:r>
      <w:r w:rsidRPr="008B1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работы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проведенной с ними в дошкольном детстве, впоследствии могут посещать массовые общеобразовательные школы. И основная заслуга в этом принадлежит в первую очередь </w:t>
      </w:r>
      <w:r w:rsidRPr="008B1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педагогам ДОУ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B182E" w:rsidRPr="008B182E" w:rsidRDefault="008B182E" w:rsidP="003E548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Рекомендации по работе с детьми с расстройствами аутистического спектра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B182E" w:rsidRPr="008B182E" w:rsidRDefault="008B182E" w:rsidP="003E548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Принимайте ребенка таким, какой он есть. </w:t>
      </w:r>
      <w:proofErr w:type="gramStart"/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малыш не выполняет ваших указаний, отказывается от занятий, не отвечает на вопросы и не обращается к вам с просьбами, не играет с другими </w:t>
      </w:r>
      <w:r w:rsidRPr="008B1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детьми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 умеет пользоваться ложкой, кричит и плачет, то это не значит, что он упрямый, избалованный ребенок, просто в силу своих особенностей он не способен выполнить ваши требования.</w:t>
      </w:r>
      <w:proofErr w:type="gramEnd"/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 обучении ребёнка какому-либо действию на первых этапах </w:t>
      </w:r>
      <w:r w:rsidRPr="008B1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педагогу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целесообразно стоять за спиной ребёнка и </w:t>
      </w:r>
      <w:r w:rsidRPr="008B18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«действовать его рукой»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B18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(обучение кушать ложкой, стягиванию штанишек, рисованию)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B182E" w:rsidRPr="008B182E" w:rsidRDefault="008B182E" w:rsidP="003E548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Обязательно понаблюдайте за ребенком в свободной деятельности и в процессе его общения с родителями. 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ходе наблюдения отметьте для себя или письменно зафиксируйте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насколько ребенок привязан к родителям; как он с ними взаимодействует; устанавливает ли зрительный контакт; сохранна ли мелкая, общая моторика; какие предметы, занятия, виды деятельности привлекают внимание ребенка; в каких ситуациях он испытывает дискомфорт </w:t>
      </w:r>
      <w:r w:rsidRPr="008B18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(плачет, кричит, проявляет агрессию)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насколько развито понимание речи, собственная речь и т. д. Все собранные данные помогут вам наладить контакт с малышом и правильно организовать его деятельность в детском саду среди сверстников.</w:t>
      </w:r>
    </w:p>
    <w:p w:rsidR="008B182E" w:rsidRPr="008B182E" w:rsidRDefault="008B182E" w:rsidP="003E548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Проведите беседу с родителями малыша. В спокойной обстановке </w:t>
      </w:r>
      <w:r w:rsidRPr="008B1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расскажите о том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вас настораживает в поведении ребенка, спросите родителей, какие проблемы замечают они, как с ними справляются. Договоритесь с родителями о единстве подходов во взаимодействии с ребенком, посоветуйте обратиться за помощью к медицинским специалистам и </w:t>
      </w:r>
      <w:r w:rsidRPr="008B1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порекомендуйте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провести обследование ребенка на ПМПК с целью выбора дальнейшей программы обучения.</w:t>
      </w:r>
    </w:p>
    <w:p w:rsidR="008B182E" w:rsidRPr="008B182E" w:rsidRDefault="008B182E" w:rsidP="003E548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Если вам необходимо проводить учебные занятия с группой детей, а ребенок мешает это делать, то заранее предложите ему </w:t>
      </w:r>
      <w:r w:rsidRPr="008B18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«любимое занятие»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B18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(собирание мозаики, </w:t>
      </w:r>
      <w:proofErr w:type="spellStart"/>
      <w:r w:rsidRPr="008B18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пазлов</w:t>
      </w:r>
      <w:proofErr w:type="spellEnd"/>
      <w:r w:rsidRPr="008B18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или попросите помощника воспитателя позаниматься с малышом в отдельном помещении </w:t>
      </w:r>
      <w:r w:rsidRPr="008B18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(спальне, раздевалке)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B182E" w:rsidRPr="008B182E" w:rsidRDefault="008B182E" w:rsidP="003E548C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Благодарите и хвалите </w:t>
      </w:r>
      <w:proofErr w:type="gramStart"/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ребёнка</w:t>
      </w:r>
      <w:proofErr w:type="gramEnd"/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если его поведение соответствует желаемому.</w:t>
      </w:r>
    </w:p>
    <w:p w:rsidR="008B182E" w:rsidRPr="008B182E" w:rsidRDefault="008B182E" w:rsidP="003E548C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Во время прогулки держите малыша в поле зрения. Дети с РАС бывают двигательно расторможены, неусидчивы, импульсивны; они не способны понять и выполнить требования воспитателей - находиться на территории своего участка, поэтому могут уйти даже за пределы детского сада.</w:t>
      </w:r>
    </w:p>
    <w:p w:rsidR="008B182E" w:rsidRPr="008B182E" w:rsidRDefault="008B182E" w:rsidP="003E548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7. Постарайтесь предотвращать ситуации, в которых могут возникнуть негативные проявления в поведении ребенка. </w:t>
      </w:r>
      <w:proofErr w:type="gramStart"/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Если это сделать не удалось, и малыш кричит, плачет, бьется 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 истерике, попробуйте переключить внимание ребенка на то, 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что может его заинтересовать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покажите яркую динамичную игрушку, включите детскую песенку, зажгите фонарик, надуйте мыльные пузыри и т. д. Простые уговоры и увещевания не действенны, поскольку ребенок зачастую просто не понимает обращенной к нему речи.</w:t>
      </w:r>
      <w:proofErr w:type="gramEnd"/>
    </w:p>
    <w:p w:rsidR="008B182E" w:rsidRPr="008B182E" w:rsidRDefault="008B182E" w:rsidP="003E548C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Не ждите, что ребёнок научится сам.</w:t>
      </w:r>
    </w:p>
    <w:p w:rsidR="008B182E" w:rsidRPr="008B182E" w:rsidRDefault="008B182E" w:rsidP="003E548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Игровые упражнения для детей с </w:t>
      </w:r>
      <w:r w:rsidRPr="008B1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расстройствами аутистического спектра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B182E" w:rsidRPr="008B182E" w:rsidRDefault="008B182E" w:rsidP="003E548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 РАС не интересуются ролевыми сюжетами, не копируют жизненные ситуации </w:t>
      </w:r>
      <w:r w:rsidRPr="008B18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(семья, </w:t>
      </w:r>
      <w:r w:rsidRPr="008B182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8B18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Поэтому в </w:t>
      </w:r>
      <w:r w:rsidRPr="008B18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педагогической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практике широко используются развивающие игры, которые помогают ребёнку адаптироваться в социуме, улучшить контактность с окружающей средой. 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 первое место выходят сенсорные игры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зрительные, тактильные, слуховые.</w:t>
      </w:r>
    </w:p>
    <w:p w:rsidR="008B182E" w:rsidRPr="008B182E" w:rsidRDefault="008B182E" w:rsidP="003E548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Взаимодействие с сыпучими продуктами и материалами </w:t>
      </w:r>
      <w:r w:rsidRPr="008B18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(фасоль, песок, пластиковые пробки и др.)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Закопать и найти игрушку.</w:t>
      </w:r>
    </w:p>
    <w:p w:rsidR="008B182E" w:rsidRPr="008B182E" w:rsidRDefault="008B182E" w:rsidP="003E548C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Выдувание мыльных пузырей. Если не может сам, пусть помогает открыть пузырёк и погружать в неё палочку.</w:t>
      </w:r>
    </w:p>
    <w:p w:rsidR="008B182E" w:rsidRPr="008B182E" w:rsidRDefault="008B182E" w:rsidP="003E548C">
      <w:pPr>
        <w:shd w:val="clear" w:color="auto" w:fill="FFFFFF"/>
        <w:spacing w:before="225" w:after="225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Пальчиковое рисование. Хотя не все дети этой категории любят пачкаться.</w:t>
      </w:r>
    </w:p>
    <w:p w:rsidR="008B182E" w:rsidRPr="008B182E" w:rsidRDefault="008B182E" w:rsidP="003E548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 с водой </w:t>
      </w:r>
      <w:r w:rsidRPr="008B18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(переливание)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B182E" w:rsidRPr="008B182E" w:rsidRDefault="008B182E" w:rsidP="003E548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 со свечкой </w:t>
      </w:r>
      <w:r w:rsidRPr="008B18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(дуть на огонёк)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B182E" w:rsidRPr="008B182E" w:rsidRDefault="008B182E" w:rsidP="003E548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 со светом и тенями </w:t>
      </w:r>
      <w:r w:rsidRPr="008B18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(солнечный зайчик)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E548C" w:rsidRDefault="008B182E" w:rsidP="003E548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 с кусочками ваты </w:t>
      </w:r>
      <w:r w:rsidRPr="008B18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(подбрасывать, дуть на них)</w:t>
      </w: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B182E" w:rsidRPr="008B182E" w:rsidRDefault="008B182E" w:rsidP="003E548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18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Раскачивание на качелях, карусели, вращающемся стуле.</w:t>
      </w:r>
    </w:p>
    <w:p w:rsidR="003E548C" w:rsidRPr="003E548C" w:rsidRDefault="003E548C" w:rsidP="003E548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8B182E" w:rsidRPr="003E548C" w:rsidRDefault="008B182E" w:rsidP="003E548C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4"/>
          <w:lang w:eastAsia="ru-RU"/>
        </w:rPr>
      </w:pPr>
      <w:r w:rsidRPr="003E548C">
        <w:rPr>
          <w:rFonts w:ascii="Times New Roman" w:eastAsia="Times New Roman" w:hAnsi="Times New Roman" w:cs="Times New Roman"/>
          <w:b/>
          <w:i/>
          <w:color w:val="111111"/>
          <w:sz w:val="28"/>
          <w:szCs w:val="24"/>
          <w:lang w:eastAsia="ru-RU"/>
        </w:rPr>
        <w:t>Уважаемые </w:t>
      </w:r>
      <w:r w:rsidRPr="003E548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4"/>
          <w:bdr w:val="none" w:sz="0" w:space="0" w:color="auto" w:frame="1"/>
          <w:lang w:eastAsia="ru-RU"/>
        </w:rPr>
        <w:t>педагоги</w:t>
      </w:r>
      <w:r w:rsidRPr="003E548C">
        <w:rPr>
          <w:rFonts w:ascii="Times New Roman" w:eastAsia="Times New Roman" w:hAnsi="Times New Roman" w:cs="Times New Roman"/>
          <w:b/>
          <w:i/>
          <w:color w:val="111111"/>
          <w:sz w:val="28"/>
          <w:szCs w:val="24"/>
          <w:lang w:eastAsia="ru-RU"/>
        </w:rPr>
        <w:t>, надеюсь, что данные </w:t>
      </w:r>
      <w:r w:rsidRPr="003E548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4"/>
          <w:bdr w:val="none" w:sz="0" w:space="0" w:color="auto" w:frame="1"/>
          <w:lang w:eastAsia="ru-RU"/>
        </w:rPr>
        <w:t>рекомендации</w:t>
      </w:r>
      <w:r w:rsidRPr="003E548C">
        <w:rPr>
          <w:rFonts w:ascii="Times New Roman" w:eastAsia="Times New Roman" w:hAnsi="Times New Roman" w:cs="Times New Roman"/>
          <w:b/>
          <w:i/>
          <w:color w:val="111111"/>
          <w:sz w:val="28"/>
          <w:szCs w:val="24"/>
          <w:lang w:eastAsia="ru-RU"/>
        </w:rPr>
        <w:t> помогут всем нам лучше понять проблемного ребенка, наладить с ним контакт, сделать его пребывание в детском саду более комфортным.</w:t>
      </w:r>
    </w:p>
    <w:p w:rsidR="000214C9" w:rsidRPr="008B182E" w:rsidRDefault="000214C9">
      <w:pPr>
        <w:rPr>
          <w:rFonts w:ascii="Times New Roman" w:hAnsi="Times New Roman" w:cs="Times New Roman"/>
          <w:sz w:val="24"/>
          <w:szCs w:val="24"/>
        </w:rPr>
      </w:pPr>
    </w:p>
    <w:sectPr w:rsidR="000214C9" w:rsidRPr="008B1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7FB6"/>
    <w:multiLevelType w:val="multilevel"/>
    <w:tmpl w:val="55A8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2E"/>
    <w:rsid w:val="000214C9"/>
    <w:rsid w:val="003E548C"/>
    <w:rsid w:val="008B182E"/>
    <w:rsid w:val="00B6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1452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Margarita</cp:lastModifiedBy>
  <cp:revision>6</cp:revision>
  <dcterms:created xsi:type="dcterms:W3CDTF">2024-01-09T07:53:00Z</dcterms:created>
  <dcterms:modified xsi:type="dcterms:W3CDTF">2024-01-15T05:58:00Z</dcterms:modified>
</cp:coreProperties>
</file>